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095"/>
      </w:tblGrid>
      <w:tr w:rsidR="0061345B" w:rsidTr="0061345B">
        <w:tc>
          <w:tcPr>
            <w:tcW w:w="3085" w:type="dxa"/>
          </w:tcPr>
          <w:p w:rsidR="0061345B" w:rsidRPr="0061345B" w:rsidRDefault="0061345B" w:rsidP="00090FA7">
            <w:pPr>
              <w:jc w:val="center"/>
              <w:rPr>
                <w:sz w:val="26"/>
                <w:lang w:val="en-US"/>
              </w:rPr>
            </w:pPr>
            <w:r w:rsidRPr="0061345B">
              <w:rPr>
                <w:sz w:val="26"/>
                <w:lang w:val="en-US"/>
              </w:rPr>
              <w:t>UBND XÃ THẠCH HẠ</w:t>
            </w:r>
          </w:p>
          <w:p w:rsidR="0061345B" w:rsidRDefault="009B50D4" w:rsidP="0095440D">
            <w:pPr>
              <w:jc w:val="center"/>
              <w:rPr>
                <w:b/>
                <w:lang w:val="en-US"/>
              </w:rPr>
            </w:pPr>
            <w:r>
              <w:rPr>
                <w:b/>
                <w:noProof/>
                <w:sz w:val="26"/>
                <w:lang w:eastAsia="vi-VN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28.95pt;margin-top:20.6pt;width:82.5pt;height:0;z-index:251658240" o:connectortype="straight"/>
              </w:pict>
            </w:r>
            <w:r w:rsidR="0095440D">
              <w:rPr>
                <w:b/>
                <w:sz w:val="26"/>
                <w:lang w:val="en-US"/>
              </w:rPr>
              <w:t>THÔN MINH YÊN</w:t>
            </w:r>
          </w:p>
        </w:tc>
        <w:tc>
          <w:tcPr>
            <w:tcW w:w="6095" w:type="dxa"/>
          </w:tcPr>
          <w:p w:rsidR="0061345B" w:rsidRPr="0061345B" w:rsidRDefault="0061345B" w:rsidP="0061345B">
            <w:pPr>
              <w:jc w:val="center"/>
              <w:rPr>
                <w:b/>
                <w:sz w:val="26"/>
                <w:lang w:val="en-US"/>
              </w:rPr>
            </w:pPr>
            <w:r w:rsidRPr="0061345B">
              <w:rPr>
                <w:b/>
                <w:sz w:val="26"/>
                <w:lang w:val="en-US"/>
              </w:rPr>
              <w:t>CỘNG HÒA XÃ HỘI CHỦ NGHĨA VIỆT NAM</w:t>
            </w:r>
          </w:p>
          <w:p w:rsidR="0061345B" w:rsidRPr="00090FA7" w:rsidRDefault="0061345B" w:rsidP="0061345B">
            <w:pPr>
              <w:jc w:val="center"/>
              <w:rPr>
                <w:b/>
                <w:lang w:val="en-US"/>
              </w:rPr>
            </w:pPr>
            <w:r w:rsidRPr="00090FA7">
              <w:rPr>
                <w:b/>
                <w:lang w:val="en-US"/>
              </w:rPr>
              <w:t>Độc lập – Tự do – Hạnh phúc</w:t>
            </w:r>
          </w:p>
          <w:p w:rsidR="0061345B" w:rsidRDefault="009B50D4" w:rsidP="00090FA7">
            <w:pPr>
              <w:jc w:val="center"/>
              <w:rPr>
                <w:b/>
                <w:lang w:val="en-US"/>
              </w:rPr>
            </w:pPr>
            <w:r>
              <w:rPr>
                <w:b/>
                <w:noProof/>
                <w:lang w:eastAsia="vi-VN"/>
              </w:rPr>
              <w:pict>
                <v:shape id="_x0000_s1029" type="#_x0000_t32" style="position:absolute;left:0;text-align:left;margin-left:59.2pt;margin-top:4.5pt;width:183.75pt;height:0;z-index:251659264" o:connectortype="straight"/>
              </w:pict>
            </w:r>
          </w:p>
        </w:tc>
      </w:tr>
    </w:tbl>
    <w:p w:rsidR="0061345B" w:rsidRPr="007C3323" w:rsidRDefault="0061345B" w:rsidP="00090FA7">
      <w:pPr>
        <w:jc w:val="center"/>
        <w:rPr>
          <w:b/>
          <w:sz w:val="16"/>
          <w:szCs w:val="16"/>
          <w:lang w:val="en-US"/>
        </w:rPr>
      </w:pPr>
    </w:p>
    <w:p w:rsidR="005F24D5" w:rsidRDefault="00B44EAD" w:rsidP="007C3323">
      <w:pPr>
        <w:spacing w:before="120" w:after="120"/>
        <w:jc w:val="center"/>
        <w:rPr>
          <w:b/>
          <w:lang w:val="en-US"/>
        </w:rPr>
      </w:pPr>
      <w:r>
        <w:rPr>
          <w:b/>
          <w:lang w:val="en-US"/>
        </w:rPr>
        <w:t>TỜ TRÌNH</w:t>
      </w:r>
      <w:r w:rsidR="00684969">
        <w:rPr>
          <w:b/>
          <w:lang w:val="en-US"/>
        </w:rPr>
        <w:t xml:space="preserve"> </w:t>
      </w:r>
    </w:p>
    <w:p w:rsidR="00090FA7" w:rsidRPr="0061345B" w:rsidRDefault="001A7D5D" w:rsidP="00837180">
      <w:pPr>
        <w:spacing w:line="240" w:lineRule="auto"/>
        <w:jc w:val="center"/>
        <w:rPr>
          <w:b/>
          <w:lang w:val="en-US"/>
        </w:rPr>
      </w:pPr>
      <w:r w:rsidRPr="0061345B">
        <w:rPr>
          <w:b/>
          <w:lang w:val="en-US"/>
        </w:rPr>
        <w:t xml:space="preserve">V/v </w:t>
      </w:r>
      <w:r w:rsidR="00AF5CC3">
        <w:rPr>
          <w:b/>
          <w:lang w:val="en-US"/>
        </w:rPr>
        <w:t xml:space="preserve">đăng ký </w:t>
      </w:r>
      <w:r w:rsidR="00A1195D">
        <w:rPr>
          <w:b/>
          <w:lang w:val="en-US"/>
        </w:rPr>
        <w:t xml:space="preserve">chỉ tiêu </w:t>
      </w:r>
      <w:r w:rsidR="00AF5CC3">
        <w:rPr>
          <w:b/>
          <w:lang w:val="en-US"/>
        </w:rPr>
        <w:t>mô hình</w:t>
      </w:r>
      <w:r w:rsidR="0061345B" w:rsidRPr="0061345B">
        <w:rPr>
          <w:b/>
          <w:lang w:val="en-US"/>
        </w:rPr>
        <w:t xml:space="preserve"> </w:t>
      </w:r>
      <w:r w:rsidR="00414947" w:rsidRPr="0061345B">
        <w:rPr>
          <w:b/>
          <w:lang w:val="en-US"/>
        </w:rPr>
        <w:t>Khu dân cư NTM kiểu mẫu</w:t>
      </w:r>
      <w:r w:rsidRPr="0061345B">
        <w:rPr>
          <w:b/>
          <w:lang w:val="en-US"/>
        </w:rPr>
        <w:t xml:space="preserve"> </w:t>
      </w:r>
      <w:r w:rsidR="005F24D5" w:rsidRPr="0061345B">
        <w:rPr>
          <w:b/>
          <w:lang w:val="en-US"/>
        </w:rPr>
        <w:t xml:space="preserve">theo cơ chế </w:t>
      </w:r>
      <w:r w:rsidR="003D047B" w:rsidRPr="0061345B">
        <w:rPr>
          <w:b/>
          <w:lang w:val="en-US"/>
        </w:rPr>
        <w:t>tại Nghị quyết số 123/NQ-HĐND ngày 13/12/2018</w:t>
      </w:r>
      <w:r w:rsidR="005F24D5" w:rsidRPr="0061345B">
        <w:rPr>
          <w:b/>
          <w:lang w:val="en-US"/>
        </w:rPr>
        <w:t xml:space="preserve"> </w:t>
      </w:r>
      <w:r w:rsidR="00B308DC" w:rsidRPr="0061345B">
        <w:rPr>
          <w:b/>
          <w:lang w:val="en-US"/>
        </w:rPr>
        <w:t xml:space="preserve">của </w:t>
      </w:r>
      <w:r w:rsidR="003D047B" w:rsidRPr="0061345B">
        <w:rPr>
          <w:b/>
          <w:lang w:val="en-US"/>
        </w:rPr>
        <w:t>HĐND</w:t>
      </w:r>
      <w:r w:rsidR="00B308DC" w:rsidRPr="0061345B">
        <w:rPr>
          <w:b/>
          <w:lang w:val="en-US"/>
        </w:rPr>
        <w:t xml:space="preserve"> tỉnh</w:t>
      </w:r>
      <w:r w:rsidR="005F24D5" w:rsidRPr="0061345B">
        <w:rPr>
          <w:b/>
          <w:lang w:val="en-US"/>
        </w:rPr>
        <w:t xml:space="preserve"> Hà Tĩnh</w:t>
      </w:r>
      <w:r w:rsidRPr="0061345B">
        <w:rPr>
          <w:b/>
          <w:lang w:val="en-US"/>
        </w:rPr>
        <w:t xml:space="preserve"> </w:t>
      </w:r>
      <w:r w:rsidR="003D047B" w:rsidRPr="0061345B">
        <w:rPr>
          <w:b/>
          <w:lang w:val="en-US"/>
        </w:rPr>
        <w:t>và Nghị quyết số 42/NQ-HĐND ngày 27/12/2018 của HĐND Thành phố</w:t>
      </w:r>
      <w:r w:rsidR="0061345B" w:rsidRPr="0061345B">
        <w:rPr>
          <w:b/>
          <w:lang w:val="en-US"/>
        </w:rPr>
        <w:t>.</w:t>
      </w:r>
    </w:p>
    <w:p w:rsidR="002759AB" w:rsidRDefault="009B50D4" w:rsidP="002A249C">
      <w:pPr>
        <w:ind w:left="720" w:firstLine="720"/>
        <w:rPr>
          <w:b/>
          <w:lang w:val="en-US"/>
        </w:rPr>
      </w:pPr>
      <w:r>
        <w:rPr>
          <w:b/>
          <w:noProof/>
          <w:lang w:eastAsia="vi-VN"/>
        </w:rPr>
        <w:pict>
          <v:shape id="_x0000_s1030" type="#_x0000_t32" style="position:absolute;left:0;text-align:left;margin-left:94.2pt;margin-top:7.7pt;width:260.25pt;height:0;z-index:251660288" o:connectortype="straight"/>
        </w:pict>
      </w:r>
    </w:p>
    <w:p w:rsidR="00932743" w:rsidRDefault="005C3DF2" w:rsidP="002759AB">
      <w:pPr>
        <w:ind w:left="720" w:hanging="11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="00090FA7" w:rsidRPr="00335465">
        <w:rPr>
          <w:lang w:val="en-US"/>
        </w:rPr>
        <w:t>Kính gửi</w:t>
      </w:r>
      <w:r w:rsidR="002A249C" w:rsidRPr="00335465">
        <w:rPr>
          <w:lang w:val="en-US"/>
        </w:rPr>
        <w:t>:</w:t>
      </w:r>
      <w:r w:rsidR="002A249C" w:rsidRPr="00335465">
        <w:rPr>
          <w:lang w:val="en-US"/>
        </w:rPr>
        <w:tab/>
      </w:r>
    </w:p>
    <w:p w:rsidR="00B753CC" w:rsidRDefault="00B753CC" w:rsidP="002759AB">
      <w:pPr>
        <w:ind w:left="720" w:hanging="11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+ </w:t>
      </w:r>
      <w:r w:rsidR="00D359A0">
        <w:rPr>
          <w:lang w:val="en-US"/>
        </w:rPr>
        <w:t xml:space="preserve">Văn phòng điều phối NTM </w:t>
      </w:r>
      <w:r w:rsidR="00C25CEB">
        <w:rPr>
          <w:lang w:val="en-US"/>
        </w:rPr>
        <w:t>t</w:t>
      </w:r>
      <w:r w:rsidR="00D359A0">
        <w:rPr>
          <w:lang w:val="en-US"/>
        </w:rPr>
        <w:t>ỉnh</w:t>
      </w:r>
      <w:r w:rsidR="00C25CEB">
        <w:rPr>
          <w:lang w:val="en-US"/>
        </w:rPr>
        <w:t xml:space="preserve"> Hà Tĩnh;</w:t>
      </w:r>
    </w:p>
    <w:p w:rsidR="00090FA7" w:rsidRDefault="00932743" w:rsidP="002A249C">
      <w:pPr>
        <w:ind w:left="720" w:firstLine="720"/>
        <w:rPr>
          <w:lang w:val="en-US"/>
        </w:rPr>
      </w:pPr>
      <w:r>
        <w:rPr>
          <w:lang w:val="en-US"/>
        </w:rPr>
        <w:tab/>
      </w:r>
      <w:r w:rsidR="00B753CC">
        <w:rPr>
          <w:lang w:val="en-US"/>
        </w:rPr>
        <w:tab/>
      </w:r>
      <w:r w:rsidR="002A249C">
        <w:rPr>
          <w:lang w:val="en-US"/>
        </w:rPr>
        <w:t xml:space="preserve">+ </w:t>
      </w:r>
      <w:r w:rsidR="00090FA7" w:rsidRPr="00090FA7">
        <w:rPr>
          <w:lang w:val="en-US"/>
        </w:rPr>
        <w:t xml:space="preserve">Ủy ban nhân dân </w:t>
      </w:r>
      <w:r w:rsidR="00335465">
        <w:rPr>
          <w:lang w:val="en-US"/>
        </w:rPr>
        <w:t>thành phố Hà Tĩnh</w:t>
      </w:r>
      <w:r w:rsidR="002A249C">
        <w:rPr>
          <w:lang w:val="en-US"/>
        </w:rPr>
        <w:t>;</w:t>
      </w:r>
    </w:p>
    <w:p w:rsidR="002A249C" w:rsidRDefault="00932743" w:rsidP="002A249C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B753CC">
        <w:rPr>
          <w:lang w:val="en-US"/>
        </w:rPr>
        <w:tab/>
      </w:r>
      <w:r w:rsidR="002A249C">
        <w:rPr>
          <w:lang w:val="en-US"/>
        </w:rPr>
        <w:t xml:space="preserve">+ </w:t>
      </w:r>
      <w:r w:rsidR="00335465" w:rsidRPr="00090FA7">
        <w:rPr>
          <w:lang w:val="en-US"/>
        </w:rPr>
        <w:t xml:space="preserve">Ủy ban nhân dân </w:t>
      </w:r>
      <w:r w:rsidR="00335465">
        <w:rPr>
          <w:lang w:val="en-US"/>
        </w:rPr>
        <w:t>xã Thạch Hạ</w:t>
      </w:r>
      <w:r w:rsidR="0064415C">
        <w:rPr>
          <w:lang w:val="en-US"/>
        </w:rPr>
        <w:t>.</w:t>
      </w:r>
    </w:p>
    <w:p w:rsidR="002A249C" w:rsidRPr="00090FA7" w:rsidRDefault="002A249C" w:rsidP="00090FA7">
      <w:pPr>
        <w:jc w:val="center"/>
        <w:rPr>
          <w:lang w:val="en-US"/>
        </w:rPr>
      </w:pPr>
    </w:p>
    <w:p w:rsidR="006D0768" w:rsidRDefault="00B63BB3" w:rsidP="00B63BB3">
      <w:pPr>
        <w:ind w:firstLine="720"/>
        <w:rPr>
          <w:lang w:val="en-US"/>
        </w:rPr>
      </w:pPr>
      <w:r>
        <w:t xml:space="preserve">Thực hiện </w:t>
      </w:r>
      <w:r w:rsidR="00ED0945">
        <w:rPr>
          <w:lang w:val="en-US"/>
        </w:rPr>
        <w:t>Nghị quyết số 123/2018/NQ-HĐND ngày 13/12/2018</w:t>
      </w:r>
      <w:r w:rsidR="00ED0945" w:rsidRPr="005F24D5">
        <w:rPr>
          <w:lang w:val="en-US"/>
        </w:rPr>
        <w:t xml:space="preserve"> </w:t>
      </w:r>
      <w:r w:rsidR="00ED0945">
        <w:rPr>
          <w:lang w:val="en-US"/>
        </w:rPr>
        <w:t>của HĐND tỉnh</w:t>
      </w:r>
      <w:r w:rsidR="00ED0945" w:rsidRPr="005F24D5">
        <w:rPr>
          <w:lang w:val="en-US"/>
        </w:rPr>
        <w:t xml:space="preserve"> Hà Tĩnh </w:t>
      </w:r>
      <w:r w:rsidR="00ED0945">
        <w:rPr>
          <w:lang w:val="en-US"/>
        </w:rPr>
        <w:t>về một số chính sách khuyến khích phát triển nông nghiệp, nông thôn và cơ chế xây dựng nông thôn mới, đô thị tỉnh Hà Tĩnh; Nghị quyết số 42/NQ-HĐND ngày 27/12/2018 của HĐND Thành phố về một số cơ chế chính sách hỗ trợ đầu tư xây dựng cơ sở hạ tầng, phát triển sản xuất trên địa bàn.</w:t>
      </w:r>
    </w:p>
    <w:p w:rsidR="00090FA7" w:rsidRDefault="00AF5CC3" w:rsidP="00B63BB3">
      <w:pPr>
        <w:ind w:firstLine="720"/>
        <w:rPr>
          <w:lang w:val="en-US"/>
        </w:rPr>
      </w:pPr>
      <w:r>
        <w:rPr>
          <w:lang w:val="en-US"/>
        </w:rPr>
        <w:t>Hiện nay</w:t>
      </w:r>
      <w:r w:rsidR="006D0768">
        <w:rPr>
          <w:lang w:val="en-US"/>
        </w:rPr>
        <w:t xml:space="preserve">, </w:t>
      </w:r>
      <w:r w:rsidR="0095440D">
        <w:rPr>
          <w:lang w:val="en-US"/>
        </w:rPr>
        <w:t>Thôn Minh Yên</w:t>
      </w:r>
      <w:r w:rsidR="00684969">
        <w:rPr>
          <w:lang w:val="en-US"/>
        </w:rPr>
        <w:t xml:space="preserve"> </w:t>
      </w:r>
      <w:r>
        <w:rPr>
          <w:lang w:val="en-US"/>
        </w:rPr>
        <w:t xml:space="preserve">chúng tôi </w:t>
      </w:r>
      <w:r w:rsidR="00AD208D">
        <w:rPr>
          <w:lang w:val="en-US"/>
        </w:rPr>
        <w:t xml:space="preserve">đang trên đà xây dựng thôn đạt chuẩn Khu dân cư NTM kiểu mẫu theo </w:t>
      </w:r>
      <w:r w:rsidR="00AD208D" w:rsidRPr="00CA2EC0">
        <w:rPr>
          <w:color w:val="000000"/>
          <w:szCs w:val="28"/>
          <w:lang w:eastAsia="vi-VN"/>
        </w:rPr>
        <w:t xml:space="preserve">Quyết định số </w:t>
      </w:r>
      <w:r w:rsidR="00AD208D">
        <w:rPr>
          <w:color w:val="000000"/>
          <w:szCs w:val="28"/>
          <w:lang w:val="en-US" w:eastAsia="vi-VN"/>
        </w:rPr>
        <w:t>33</w:t>
      </w:r>
      <w:r w:rsidR="00AD208D" w:rsidRPr="00CA2EC0">
        <w:rPr>
          <w:color w:val="000000"/>
          <w:szCs w:val="28"/>
          <w:lang w:eastAsia="vi-VN"/>
        </w:rPr>
        <w:t>/201</w:t>
      </w:r>
      <w:r w:rsidR="00AD208D">
        <w:rPr>
          <w:color w:val="000000"/>
          <w:szCs w:val="28"/>
          <w:lang w:val="en-US" w:eastAsia="vi-VN"/>
        </w:rPr>
        <w:t>4</w:t>
      </w:r>
      <w:r w:rsidR="00AD208D">
        <w:rPr>
          <w:color w:val="000000"/>
          <w:szCs w:val="28"/>
          <w:lang w:eastAsia="vi-VN"/>
        </w:rPr>
        <w:t xml:space="preserve">/QĐ-UBND </w:t>
      </w:r>
      <w:r w:rsidR="00AD208D" w:rsidRPr="00CA2EC0">
        <w:rPr>
          <w:color w:val="000000"/>
          <w:szCs w:val="28"/>
          <w:lang w:eastAsia="vi-VN"/>
        </w:rPr>
        <w:t xml:space="preserve">ngày </w:t>
      </w:r>
      <w:r w:rsidR="00AD208D">
        <w:rPr>
          <w:color w:val="000000"/>
          <w:szCs w:val="28"/>
          <w:lang w:val="en-US" w:eastAsia="vi-VN"/>
        </w:rPr>
        <w:t>31</w:t>
      </w:r>
      <w:r w:rsidR="00AD208D" w:rsidRPr="00CA2EC0">
        <w:rPr>
          <w:color w:val="000000"/>
          <w:szCs w:val="28"/>
          <w:lang w:eastAsia="vi-VN"/>
        </w:rPr>
        <w:t>/</w:t>
      </w:r>
      <w:r w:rsidR="00AD208D">
        <w:rPr>
          <w:color w:val="000000"/>
          <w:szCs w:val="28"/>
          <w:lang w:val="en-US" w:eastAsia="vi-VN"/>
        </w:rPr>
        <w:t>7</w:t>
      </w:r>
      <w:r w:rsidR="00AD208D" w:rsidRPr="00CA2EC0">
        <w:rPr>
          <w:color w:val="000000"/>
          <w:szCs w:val="28"/>
          <w:lang w:eastAsia="vi-VN"/>
        </w:rPr>
        <w:t>/201</w:t>
      </w:r>
      <w:r w:rsidR="00AD208D">
        <w:rPr>
          <w:color w:val="000000"/>
          <w:szCs w:val="28"/>
          <w:lang w:val="en-US" w:eastAsia="vi-VN"/>
        </w:rPr>
        <w:t>4</w:t>
      </w:r>
      <w:r w:rsidR="00AD208D">
        <w:rPr>
          <w:color w:val="000000"/>
          <w:szCs w:val="28"/>
          <w:lang w:eastAsia="vi-VN"/>
        </w:rPr>
        <w:t xml:space="preserve"> của </w:t>
      </w:r>
      <w:r w:rsidR="00AD208D" w:rsidRPr="00CA2EC0">
        <w:rPr>
          <w:color w:val="000000"/>
          <w:szCs w:val="28"/>
          <w:lang w:eastAsia="vi-VN"/>
        </w:rPr>
        <w:t>Ủy ban nhân dân tỉnh Hà Tĩnh</w:t>
      </w:r>
      <w:r w:rsidR="00AD208D">
        <w:rPr>
          <w:color w:val="000000"/>
          <w:szCs w:val="28"/>
          <w:lang w:val="en-US" w:eastAsia="vi-VN"/>
        </w:rPr>
        <w:t>, để đảm bảo quyền lợi và được hưởng các cơ chế chính sách của Tỉnh và Thành phố</w:t>
      </w:r>
      <w:r w:rsidR="002D709A">
        <w:rPr>
          <w:color w:val="000000"/>
          <w:szCs w:val="28"/>
          <w:lang w:val="en-US" w:eastAsia="vi-VN"/>
        </w:rPr>
        <w:t>,</w:t>
      </w:r>
      <w:r w:rsidR="00AD208D">
        <w:rPr>
          <w:color w:val="000000"/>
          <w:szCs w:val="28"/>
          <w:lang w:val="en-US" w:eastAsia="vi-VN"/>
        </w:rPr>
        <w:t xml:space="preserve"> thôn chúng tôi xin đăng ký xây dựng mô hình</w:t>
      </w:r>
      <w:r w:rsidR="00AD208D">
        <w:rPr>
          <w:lang w:val="en-US"/>
        </w:rPr>
        <w:t xml:space="preserve"> </w:t>
      </w:r>
      <w:r w:rsidR="00AD208D" w:rsidRPr="00AD208D">
        <w:rPr>
          <w:lang w:val="en-US"/>
        </w:rPr>
        <w:t>Khu dân cư NTM kiểu mẫu theo cơ chế tại Nghị quyết số 123/NQ-HĐND ngày 13/12/2018 của HĐND tỉnh Hà Tĩnh và Nghị quyết số 42/NQ-HĐND ngày 27/12/2018 của HĐND Thành phố</w:t>
      </w:r>
      <w:r w:rsidR="00B63BB3">
        <w:rPr>
          <w:lang w:val="en-US"/>
        </w:rPr>
        <w:t>.</w:t>
      </w:r>
    </w:p>
    <w:p w:rsidR="00A73345" w:rsidRDefault="00887294" w:rsidP="00B63BB3">
      <w:pPr>
        <w:ind w:firstLine="720"/>
        <w:rPr>
          <w:lang w:val="en-US"/>
        </w:rPr>
      </w:pPr>
      <w:r>
        <w:rPr>
          <w:lang w:val="en-US"/>
        </w:rPr>
        <w:t>V</w:t>
      </w:r>
      <w:r w:rsidR="00A73345">
        <w:rPr>
          <w:lang w:val="en-US"/>
        </w:rPr>
        <w:t>ậy</w:t>
      </w:r>
      <w:r w:rsidR="00A23EB7">
        <w:rPr>
          <w:lang w:val="en-US"/>
        </w:rPr>
        <w:t>,</w:t>
      </w:r>
      <w:r w:rsidR="00A73345">
        <w:rPr>
          <w:lang w:val="en-US"/>
        </w:rPr>
        <w:t xml:space="preserve"> </w:t>
      </w:r>
      <w:r>
        <w:rPr>
          <w:lang w:val="en-US"/>
        </w:rPr>
        <w:t xml:space="preserve">kính </w:t>
      </w:r>
      <w:r w:rsidR="00A73345">
        <w:rPr>
          <w:lang w:val="en-US"/>
        </w:rPr>
        <w:t xml:space="preserve">đề nghị </w:t>
      </w:r>
      <w:r w:rsidR="00EA70FB">
        <w:rPr>
          <w:lang w:val="en-US"/>
        </w:rPr>
        <w:t xml:space="preserve">Văn phòng điều phối Chương trình XD NTM </w:t>
      </w:r>
      <w:r w:rsidR="00813449">
        <w:rPr>
          <w:lang w:val="en-US"/>
        </w:rPr>
        <w:t>T</w:t>
      </w:r>
      <w:r w:rsidR="00EA70FB">
        <w:rPr>
          <w:lang w:val="en-US"/>
        </w:rPr>
        <w:t xml:space="preserve">ỉnh, </w:t>
      </w:r>
      <w:r w:rsidR="00A73345">
        <w:rPr>
          <w:lang w:val="en-US"/>
        </w:rPr>
        <w:t xml:space="preserve">UBND Thành phố, UBND xã </w:t>
      </w:r>
      <w:r w:rsidR="00921089">
        <w:rPr>
          <w:lang w:val="en-US"/>
        </w:rPr>
        <w:t xml:space="preserve">cho phép </w:t>
      </w:r>
      <w:r w:rsidR="0095440D">
        <w:rPr>
          <w:lang w:val="en-US"/>
        </w:rPr>
        <w:t>Thôn Minh Yên</w:t>
      </w:r>
      <w:r w:rsidR="00921089">
        <w:rPr>
          <w:lang w:val="en-US"/>
        </w:rPr>
        <w:t xml:space="preserve"> </w:t>
      </w:r>
      <w:r w:rsidR="00874B77">
        <w:rPr>
          <w:lang w:val="en-US"/>
        </w:rPr>
        <w:t>được đăng ký chỉ tiêu xây dựng mô hình Khu dân cư NTM kiểu mẫu trong năm 20</w:t>
      </w:r>
      <w:r w:rsidR="009B50D4">
        <w:rPr>
          <w:lang w:val="en-US"/>
        </w:rPr>
        <w:t>21</w:t>
      </w:r>
      <w:r w:rsidR="00874B77">
        <w:rPr>
          <w:lang w:val="en-US"/>
        </w:rPr>
        <w:t>./</w:t>
      </w:r>
      <w:r w:rsidR="00A73345">
        <w:rPr>
          <w:lang w:val="en-US"/>
        </w:rPr>
        <w:t>.</w:t>
      </w:r>
    </w:p>
    <w:p w:rsidR="00442B18" w:rsidRPr="00442B18" w:rsidRDefault="00442B18" w:rsidP="00B63BB3">
      <w:pPr>
        <w:ind w:firstLine="720"/>
        <w:rPr>
          <w:sz w:val="16"/>
          <w:lang w:val="en-US"/>
        </w:rPr>
      </w:pPr>
    </w:p>
    <w:p w:rsidR="00B63BB3" w:rsidRPr="00AD040B" w:rsidRDefault="00B63BB3" w:rsidP="00B63BB3">
      <w:pPr>
        <w:ind w:firstLine="720"/>
        <w:rPr>
          <w:i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95440D">
        <w:rPr>
          <w:lang w:val="en-US"/>
        </w:rPr>
        <w:t xml:space="preserve">      </w:t>
      </w:r>
      <w:r w:rsidRPr="00AD040B">
        <w:rPr>
          <w:i/>
          <w:lang w:val="en-US"/>
        </w:rPr>
        <w:t xml:space="preserve">Thạch Hạ, ngày </w:t>
      </w:r>
      <w:r w:rsidR="009B50D4">
        <w:rPr>
          <w:i/>
          <w:lang w:val="en-US"/>
        </w:rPr>
        <w:t>0</w:t>
      </w:r>
      <w:r w:rsidR="0095440D">
        <w:rPr>
          <w:i/>
          <w:lang w:val="en-US"/>
        </w:rPr>
        <w:t>8</w:t>
      </w:r>
      <w:r w:rsidRPr="00AD040B">
        <w:rPr>
          <w:i/>
          <w:lang w:val="en-US"/>
        </w:rPr>
        <w:t xml:space="preserve">  tháng </w:t>
      </w:r>
      <w:r w:rsidR="009B50D4">
        <w:rPr>
          <w:i/>
          <w:lang w:val="en-US"/>
        </w:rPr>
        <w:t>3</w:t>
      </w:r>
      <w:r w:rsidRPr="00AD040B">
        <w:rPr>
          <w:i/>
          <w:lang w:val="en-US"/>
        </w:rPr>
        <w:t xml:space="preserve"> năm 20</w:t>
      </w:r>
      <w:r w:rsidR="0095440D">
        <w:rPr>
          <w:i/>
          <w:lang w:val="en-US"/>
        </w:rPr>
        <w:t>2</w:t>
      </w:r>
      <w:r w:rsidR="009B50D4">
        <w:rPr>
          <w:i/>
          <w:lang w:val="en-US"/>
        </w:rPr>
        <w:t>1</w:t>
      </w:r>
    </w:p>
    <w:p w:rsidR="00B63BB3" w:rsidRDefault="00733448" w:rsidP="00143776">
      <w:pPr>
        <w:ind w:firstLine="720"/>
        <w:jc w:val="center"/>
        <w:rPr>
          <w:b/>
          <w:lang w:val="en-US"/>
        </w:rPr>
      </w:pP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="00A4705F">
        <w:rPr>
          <w:b/>
          <w:lang w:val="en-US"/>
        </w:rPr>
        <w:t>TM. BAN PHÁT TRIỂN XD NTM THÔN</w:t>
      </w:r>
    </w:p>
    <w:p w:rsidR="00F8147F" w:rsidRDefault="00F8147F" w:rsidP="00143776">
      <w:pPr>
        <w:ind w:firstLine="720"/>
        <w:jc w:val="center"/>
        <w:rPr>
          <w:lang w:val="en-US"/>
        </w:rPr>
      </w:pPr>
    </w:p>
    <w:p w:rsidR="00B63BB3" w:rsidRDefault="00B63BB3" w:rsidP="00143776">
      <w:pPr>
        <w:ind w:firstLine="720"/>
        <w:jc w:val="center"/>
        <w:rPr>
          <w:lang w:val="en-US"/>
        </w:rPr>
      </w:pPr>
    </w:p>
    <w:p w:rsidR="00B63BB3" w:rsidRDefault="00B63BB3" w:rsidP="00143776">
      <w:pPr>
        <w:ind w:firstLine="720"/>
        <w:jc w:val="center"/>
        <w:rPr>
          <w:lang w:val="en-US"/>
        </w:rPr>
      </w:pPr>
    </w:p>
    <w:p w:rsidR="00B63BB3" w:rsidRPr="009B50D4" w:rsidRDefault="00733448" w:rsidP="00143776">
      <w:pPr>
        <w:ind w:firstLine="720"/>
        <w:jc w:val="center"/>
        <w:rPr>
          <w:b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9B50D4" w:rsidRPr="009B50D4">
        <w:rPr>
          <w:b/>
          <w:lang w:val="en-US"/>
        </w:rPr>
        <w:t>Nguyễn Ngọc Hóa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095"/>
      </w:tblGrid>
      <w:tr w:rsidR="009B50D4" w:rsidTr="009E6EA6">
        <w:tc>
          <w:tcPr>
            <w:tcW w:w="3085" w:type="dxa"/>
          </w:tcPr>
          <w:p w:rsidR="009B50D4" w:rsidRPr="0061345B" w:rsidRDefault="009B50D4" w:rsidP="009E6EA6">
            <w:pPr>
              <w:jc w:val="center"/>
              <w:rPr>
                <w:sz w:val="26"/>
                <w:lang w:val="en-US"/>
              </w:rPr>
            </w:pPr>
            <w:r w:rsidRPr="0061345B">
              <w:rPr>
                <w:sz w:val="26"/>
                <w:lang w:val="en-US"/>
              </w:rPr>
              <w:lastRenderedPageBreak/>
              <w:t>UBND XÃ THẠCH HẠ</w:t>
            </w:r>
          </w:p>
          <w:p w:rsidR="009B50D4" w:rsidRDefault="009B50D4" w:rsidP="009B50D4">
            <w:pPr>
              <w:jc w:val="center"/>
              <w:rPr>
                <w:b/>
                <w:lang w:val="en-US"/>
              </w:rPr>
            </w:pPr>
            <w:r>
              <w:rPr>
                <w:b/>
                <w:noProof/>
                <w:sz w:val="26"/>
                <w:lang w:eastAsia="vi-VN"/>
              </w:rPr>
              <w:pict>
                <v:shape id="_x0000_s1031" type="#_x0000_t32" style="position:absolute;left:0;text-align:left;margin-left:28.95pt;margin-top:20.6pt;width:82.5pt;height:0;z-index:251662336" o:connectortype="straight"/>
              </w:pict>
            </w:r>
            <w:r>
              <w:rPr>
                <w:b/>
                <w:sz w:val="26"/>
                <w:lang w:val="en-US"/>
              </w:rPr>
              <w:t xml:space="preserve">THÔN </w:t>
            </w:r>
            <w:r>
              <w:rPr>
                <w:b/>
                <w:sz w:val="26"/>
                <w:lang w:val="en-US"/>
              </w:rPr>
              <w:t>ĐÔNG ĐOÀI</w:t>
            </w:r>
          </w:p>
        </w:tc>
        <w:tc>
          <w:tcPr>
            <w:tcW w:w="6095" w:type="dxa"/>
          </w:tcPr>
          <w:p w:rsidR="009B50D4" w:rsidRPr="0061345B" w:rsidRDefault="009B50D4" w:rsidP="009E6EA6">
            <w:pPr>
              <w:jc w:val="center"/>
              <w:rPr>
                <w:b/>
                <w:sz w:val="26"/>
                <w:lang w:val="en-US"/>
              </w:rPr>
            </w:pPr>
            <w:r w:rsidRPr="0061345B">
              <w:rPr>
                <w:b/>
                <w:sz w:val="26"/>
                <w:lang w:val="en-US"/>
              </w:rPr>
              <w:t>CỘNG HÒA XÃ HỘI CHỦ NGHĨA VIỆT NAM</w:t>
            </w:r>
          </w:p>
          <w:p w:rsidR="009B50D4" w:rsidRPr="00090FA7" w:rsidRDefault="009B50D4" w:rsidP="009E6EA6">
            <w:pPr>
              <w:jc w:val="center"/>
              <w:rPr>
                <w:b/>
                <w:lang w:val="en-US"/>
              </w:rPr>
            </w:pPr>
            <w:r w:rsidRPr="00090FA7">
              <w:rPr>
                <w:b/>
                <w:lang w:val="en-US"/>
              </w:rPr>
              <w:t>Độc lập – Tự do – Hạnh phúc</w:t>
            </w:r>
          </w:p>
          <w:p w:rsidR="009B50D4" w:rsidRDefault="009B50D4" w:rsidP="009E6EA6">
            <w:pPr>
              <w:jc w:val="center"/>
              <w:rPr>
                <w:b/>
                <w:lang w:val="en-US"/>
              </w:rPr>
            </w:pPr>
            <w:r>
              <w:rPr>
                <w:b/>
                <w:noProof/>
                <w:lang w:eastAsia="vi-VN"/>
              </w:rPr>
              <w:pict>
                <v:shape id="_x0000_s1032" type="#_x0000_t32" style="position:absolute;left:0;text-align:left;margin-left:59.2pt;margin-top:4.5pt;width:183.75pt;height:0;z-index:251663360" o:connectortype="straight"/>
              </w:pict>
            </w:r>
          </w:p>
        </w:tc>
      </w:tr>
    </w:tbl>
    <w:p w:rsidR="009B50D4" w:rsidRPr="007C3323" w:rsidRDefault="009B50D4" w:rsidP="009B50D4">
      <w:pPr>
        <w:jc w:val="center"/>
        <w:rPr>
          <w:b/>
          <w:sz w:val="16"/>
          <w:szCs w:val="16"/>
          <w:lang w:val="en-US"/>
        </w:rPr>
      </w:pPr>
    </w:p>
    <w:p w:rsidR="009B50D4" w:rsidRDefault="009B50D4" w:rsidP="009B50D4">
      <w:pPr>
        <w:spacing w:before="120" w:after="120"/>
        <w:jc w:val="center"/>
        <w:rPr>
          <w:b/>
          <w:lang w:val="en-US"/>
        </w:rPr>
      </w:pPr>
      <w:r>
        <w:rPr>
          <w:b/>
          <w:lang w:val="en-US"/>
        </w:rPr>
        <w:t xml:space="preserve">TỜ TRÌNH </w:t>
      </w:r>
    </w:p>
    <w:p w:rsidR="009B50D4" w:rsidRPr="0061345B" w:rsidRDefault="009B50D4" w:rsidP="009B50D4">
      <w:pPr>
        <w:spacing w:line="240" w:lineRule="auto"/>
        <w:jc w:val="center"/>
        <w:rPr>
          <w:b/>
          <w:lang w:val="en-US"/>
        </w:rPr>
      </w:pPr>
      <w:r w:rsidRPr="0061345B">
        <w:rPr>
          <w:b/>
          <w:lang w:val="en-US"/>
        </w:rPr>
        <w:t xml:space="preserve">V/v </w:t>
      </w:r>
      <w:r>
        <w:rPr>
          <w:b/>
          <w:lang w:val="en-US"/>
        </w:rPr>
        <w:t>đăng ký chỉ tiêu mô hình</w:t>
      </w:r>
      <w:r w:rsidRPr="0061345B">
        <w:rPr>
          <w:b/>
          <w:lang w:val="en-US"/>
        </w:rPr>
        <w:t xml:space="preserve"> Khu dân cư NTM kiểu mẫu theo cơ chế tại Nghị quyết số 123/NQ-HĐND ngày 13/12/2018 của HĐND tỉnh Hà Tĩnh và Nghị quyết số 42/NQ-HĐND ngày 27/12/2018 của HĐND Thành phố.</w:t>
      </w:r>
    </w:p>
    <w:p w:rsidR="009B50D4" w:rsidRDefault="009B50D4" w:rsidP="009B50D4">
      <w:pPr>
        <w:ind w:left="720" w:firstLine="720"/>
        <w:rPr>
          <w:b/>
          <w:lang w:val="en-US"/>
        </w:rPr>
      </w:pPr>
      <w:r>
        <w:rPr>
          <w:b/>
          <w:noProof/>
          <w:lang w:eastAsia="vi-VN"/>
        </w:rPr>
        <w:pict>
          <v:shape id="_x0000_s1033" type="#_x0000_t32" style="position:absolute;left:0;text-align:left;margin-left:94.2pt;margin-top:7.7pt;width:260.25pt;height:0;z-index:251664384" o:connectortype="straight"/>
        </w:pict>
      </w:r>
    </w:p>
    <w:p w:rsidR="009B50D4" w:rsidRDefault="009B50D4" w:rsidP="009B50D4">
      <w:pPr>
        <w:ind w:left="720" w:hanging="11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Pr="00335465">
        <w:rPr>
          <w:lang w:val="en-US"/>
        </w:rPr>
        <w:t>Kính gửi:</w:t>
      </w:r>
      <w:r w:rsidRPr="00335465">
        <w:rPr>
          <w:lang w:val="en-US"/>
        </w:rPr>
        <w:tab/>
      </w:r>
    </w:p>
    <w:p w:rsidR="009B50D4" w:rsidRDefault="009B50D4" w:rsidP="009B50D4">
      <w:pPr>
        <w:ind w:left="720" w:hanging="11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+ Văn phòng điều phối NTM tỉnh Hà Tĩnh;</w:t>
      </w:r>
    </w:p>
    <w:p w:rsidR="009B50D4" w:rsidRDefault="009B50D4" w:rsidP="009B50D4">
      <w:pPr>
        <w:ind w:left="720" w:firstLine="720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 xml:space="preserve">+ </w:t>
      </w:r>
      <w:r w:rsidRPr="00090FA7">
        <w:rPr>
          <w:lang w:val="en-US"/>
        </w:rPr>
        <w:t xml:space="preserve">Ủy ban nhân dân </w:t>
      </w:r>
      <w:r>
        <w:rPr>
          <w:lang w:val="en-US"/>
        </w:rPr>
        <w:t>thành phố Hà Tĩnh;</w:t>
      </w:r>
    </w:p>
    <w:p w:rsidR="009B50D4" w:rsidRDefault="009B50D4" w:rsidP="009B50D4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+ </w:t>
      </w:r>
      <w:r w:rsidRPr="00090FA7">
        <w:rPr>
          <w:lang w:val="en-US"/>
        </w:rPr>
        <w:t xml:space="preserve">Ủy ban nhân dân </w:t>
      </w:r>
      <w:r>
        <w:rPr>
          <w:lang w:val="en-US"/>
        </w:rPr>
        <w:t>xã Thạch Hạ.</w:t>
      </w:r>
    </w:p>
    <w:p w:rsidR="009B50D4" w:rsidRPr="00090FA7" w:rsidRDefault="009B50D4" w:rsidP="009B50D4">
      <w:pPr>
        <w:jc w:val="center"/>
        <w:rPr>
          <w:lang w:val="en-US"/>
        </w:rPr>
      </w:pPr>
    </w:p>
    <w:p w:rsidR="009B50D4" w:rsidRDefault="009B50D4" w:rsidP="009B50D4">
      <w:pPr>
        <w:ind w:firstLine="720"/>
        <w:rPr>
          <w:lang w:val="en-US"/>
        </w:rPr>
      </w:pPr>
      <w:r>
        <w:t xml:space="preserve">Thực hiện </w:t>
      </w:r>
      <w:r>
        <w:rPr>
          <w:lang w:val="en-US"/>
        </w:rPr>
        <w:t>Nghị quyết số 123/2018/NQ-HĐND ngày 13/12/2018</w:t>
      </w:r>
      <w:r w:rsidRPr="005F24D5">
        <w:rPr>
          <w:lang w:val="en-US"/>
        </w:rPr>
        <w:t xml:space="preserve"> </w:t>
      </w:r>
      <w:r>
        <w:rPr>
          <w:lang w:val="en-US"/>
        </w:rPr>
        <w:t>của HĐND tỉnh</w:t>
      </w:r>
      <w:r w:rsidRPr="005F24D5">
        <w:rPr>
          <w:lang w:val="en-US"/>
        </w:rPr>
        <w:t xml:space="preserve"> Hà Tĩnh </w:t>
      </w:r>
      <w:r>
        <w:rPr>
          <w:lang w:val="en-US"/>
        </w:rPr>
        <w:t>về một số chính sách khuyến khích phát triển nông nghiệp, nông thôn và cơ chế xây dựng nông thôn mới, đô thị tỉnh Hà Tĩnh; Nghị quyết số 42/NQ-HĐND ngày 27/12/2018 của HĐND Thành phố về một số cơ chế chính sách hỗ trợ đầu tư xây dựng cơ sở hạ tầng, phát triển sản xuất trên địa bàn.</w:t>
      </w:r>
    </w:p>
    <w:p w:rsidR="009B50D4" w:rsidRDefault="009B50D4" w:rsidP="009B50D4">
      <w:pPr>
        <w:ind w:firstLine="720"/>
        <w:rPr>
          <w:lang w:val="en-US"/>
        </w:rPr>
      </w:pPr>
      <w:r>
        <w:rPr>
          <w:lang w:val="en-US"/>
        </w:rPr>
        <w:t xml:space="preserve">Hiện nay, </w:t>
      </w:r>
      <w:r>
        <w:rPr>
          <w:lang w:val="en-US"/>
        </w:rPr>
        <w:t>t</w:t>
      </w:r>
      <w:r>
        <w:rPr>
          <w:lang w:val="en-US"/>
        </w:rPr>
        <w:t xml:space="preserve">hôn </w:t>
      </w:r>
      <w:r>
        <w:rPr>
          <w:lang w:val="en-US"/>
        </w:rPr>
        <w:t>Đông Đoài</w:t>
      </w:r>
      <w:r>
        <w:rPr>
          <w:lang w:val="en-US"/>
        </w:rPr>
        <w:t xml:space="preserve"> chúng tôi đang trên đà xây dựng thôn đạt chuẩn Khu dân cư NTM kiểu mẫu theo </w:t>
      </w:r>
      <w:r w:rsidRPr="00CA2EC0">
        <w:rPr>
          <w:color w:val="000000"/>
          <w:szCs w:val="28"/>
          <w:lang w:eastAsia="vi-VN"/>
        </w:rPr>
        <w:t xml:space="preserve">Quyết định số </w:t>
      </w:r>
      <w:r>
        <w:rPr>
          <w:color w:val="000000"/>
          <w:szCs w:val="28"/>
          <w:lang w:val="en-US" w:eastAsia="vi-VN"/>
        </w:rPr>
        <w:t>33</w:t>
      </w:r>
      <w:r w:rsidRPr="00CA2EC0">
        <w:rPr>
          <w:color w:val="000000"/>
          <w:szCs w:val="28"/>
          <w:lang w:eastAsia="vi-VN"/>
        </w:rPr>
        <w:t>/201</w:t>
      </w:r>
      <w:r>
        <w:rPr>
          <w:color w:val="000000"/>
          <w:szCs w:val="28"/>
          <w:lang w:val="en-US" w:eastAsia="vi-VN"/>
        </w:rPr>
        <w:t>4</w:t>
      </w:r>
      <w:r>
        <w:rPr>
          <w:color w:val="000000"/>
          <w:szCs w:val="28"/>
          <w:lang w:eastAsia="vi-VN"/>
        </w:rPr>
        <w:t xml:space="preserve">/QĐ-UBND </w:t>
      </w:r>
      <w:r w:rsidRPr="00CA2EC0">
        <w:rPr>
          <w:color w:val="000000"/>
          <w:szCs w:val="28"/>
          <w:lang w:eastAsia="vi-VN"/>
        </w:rPr>
        <w:t xml:space="preserve">ngày </w:t>
      </w:r>
      <w:r>
        <w:rPr>
          <w:color w:val="000000"/>
          <w:szCs w:val="28"/>
          <w:lang w:val="en-US" w:eastAsia="vi-VN"/>
        </w:rPr>
        <w:t>31</w:t>
      </w:r>
      <w:r w:rsidRPr="00CA2EC0">
        <w:rPr>
          <w:color w:val="000000"/>
          <w:szCs w:val="28"/>
          <w:lang w:eastAsia="vi-VN"/>
        </w:rPr>
        <w:t>/</w:t>
      </w:r>
      <w:r>
        <w:rPr>
          <w:color w:val="000000"/>
          <w:szCs w:val="28"/>
          <w:lang w:val="en-US" w:eastAsia="vi-VN"/>
        </w:rPr>
        <w:t>7</w:t>
      </w:r>
      <w:r w:rsidRPr="00CA2EC0">
        <w:rPr>
          <w:color w:val="000000"/>
          <w:szCs w:val="28"/>
          <w:lang w:eastAsia="vi-VN"/>
        </w:rPr>
        <w:t>/201</w:t>
      </w:r>
      <w:r>
        <w:rPr>
          <w:color w:val="000000"/>
          <w:szCs w:val="28"/>
          <w:lang w:val="en-US" w:eastAsia="vi-VN"/>
        </w:rPr>
        <w:t>4</w:t>
      </w:r>
      <w:r>
        <w:rPr>
          <w:color w:val="000000"/>
          <w:szCs w:val="28"/>
          <w:lang w:eastAsia="vi-VN"/>
        </w:rPr>
        <w:t xml:space="preserve"> của </w:t>
      </w:r>
      <w:r w:rsidRPr="00CA2EC0">
        <w:rPr>
          <w:color w:val="000000"/>
          <w:szCs w:val="28"/>
          <w:lang w:eastAsia="vi-VN"/>
        </w:rPr>
        <w:t>Ủy ban nhân dân tỉnh Hà Tĩnh</w:t>
      </w:r>
      <w:r>
        <w:rPr>
          <w:color w:val="000000"/>
          <w:szCs w:val="28"/>
          <w:lang w:val="en-US" w:eastAsia="vi-VN"/>
        </w:rPr>
        <w:t>, để đảm bảo quyền lợi và được hưởng các cơ chế chính sách của Tỉnh và Thành phố, thôn chúng tôi xin đăng ký xây dựng mô hình</w:t>
      </w:r>
      <w:r>
        <w:rPr>
          <w:lang w:val="en-US"/>
        </w:rPr>
        <w:t xml:space="preserve"> </w:t>
      </w:r>
      <w:r w:rsidRPr="00AD208D">
        <w:rPr>
          <w:lang w:val="en-US"/>
        </w:rPr>
        <w:t>Khu dân cư NTM kiểu mẫu theo cơ chế tại Nghị quyết số 123/NQ-HĐND ngày 13/12/2018 của HĐND tỉnh Hà Tĩnh và Nghị quyết số 42/NQ-HĐND ngày 27/12/2018 của HĐND Thành phố</w:t>
      </w:r>
      <w:r>
        <w:rPr>
          <w:lang w:val="en-US"/>
        </w:rPr>
        <w:t>.</w:t>
      </w:r>
    </w:p>
    <w:p w:rsidR="009B50D4" w:rsidRDefault="009B50D4" w:rsidP="009B50D4">
      <w:pPr>
        <w:ind w:firstLine="720"/>
        <w:rPr>
          <w:lang w:val="en-US"/>
        </w:rPr>
      </w:pPr>
      <w:r>
        <w:rPr>
          <w:lang w:val="en-US"/>
        </w:rPr>
        <w:t xml:space="preserve">Vậy, kính đề nghị Văn phòng điều phối Chương trình XD NTM Tỉnh, UBND Thành phố, UBND xã cho phép </w:t>
      </w:r>
      <w:r>
        <w:rPr>
          <w:lang w:val="en-US"/>
        </w:rPr>
        <w:t>thôn Đông Đoài</w:t>
      </w:r>
      <w:bookmarkStart w:id="0" w:name="_GoBack"/>
      <w:bookmarkEnd w:id="0"/>
      <w:r>
        <w:rPr>
          <w:lang w:val="en-US"/>
        </w:rPr>
        <w:t xml:space="preserve"> được đăng ký chỉ tiêu xây dựng mô hình Khu dân cư NTM kiểu mẫu trong năm 2021./.</w:t>
      </w:r>
    </w:p>
    <w:p w:rsidR="009B50D4" w:rsidRPr="00442B18" w:rsidRDefault="009B50D4" w:rsidP="009B50D4">
      <w:pPr>
        <w:ind w:firstLine="720"/>
        <w:rPr>
          <w:sz w:val="16"/>
          <w:lang w:val="en-US"/>
        </w:rPr>
      </w:pPr>
    </w:p>
    <w:p w:rsidR="009B50D4" w:rsidRPr="00AD040B" w:rsidRDefault="009B50D4" w:rsidP="009B50D4">
      <w:pPr>
        <w:ind w:firstLine="720"/>
        <w:rPr>
          <w:i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   </w:t>
      </w:r>
      <w:r w:rsidRPr="00AD040B">
        <w:rPr>
          <w:i/>
          <w:lang w:val="en-US"/>
        </w:rPr>
        <w:t xml:space="preserve">Thạch Hạ, ngày </w:t>
      </w:r>
      <w:r>
        <w:rPr>
          <w:i/>
          <w:lang w:val="en-US"/>
        </w:rPr>
        <w:t>08</w:t>
      </w:r>
      <w:r w:rsidRPr="00AD040B">
        <w:rPr>
          <w:i/>
          <w:lang w:val="en-US"/>
        </w:rPr>
        <w:t xml:space="preserve">  tháng </w:t>
      </w:r>
      <w:r>
        <w:rPr>
          <w:i/>
          <w:lang w:val="en-US"/>
        </w:rPr>
        <w:t>3</w:t>
      </w:r>
      <w:r w:rsidRPr="00AD040B">
        <w:rPr>
          <w:i/>
          <w:lang w:val="en-US"/>
        </w:rPr>
        <w:t xml:space="preserve"> năm 20</w:t>
      </w:r>
      <w:r>
        <w:rPr>
          <w:i/>
          <w:lang w:val="en-US"/>
        </w:rPr>
        <w:t>21</w:t>
      </w:r>
    </w:p>
    <w:p w:rsidR="009B50D4" w:rsidRDefault="009B50D4" w:rsidP="009B50D4">
      <w:pPr>
        <w:ind w:firstLine="720"/>
        <w:jc w:val="center"/>
        <w:rPr>
          <w:b/>
          <w:lang w:val="en-US"/>
        </w:rPr>
      </w:pP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  <w:t>TM. BAN PHÁT TRIỂN XD NTM THÔN</w:t>
      </w:r>
    </w:p>
    <w:p w:rsidR="009B50D4" w:rsidRDefault="009B50D4" w:rsidP="009B50D4">
      <w:pPr>
        <w:ind w:firstLine="720"/>
        <w:jc w:val="center"/>
        <w:rPr>
          <w:lang w:val="en-US"/>
        </w:rPr>
      </w:pPr>
    </w:p>
    <w:p w:rsidR="009B50D4" w:rsidRDefault="009B50D4" w:rsidP="009B50D4">
      <w:pPr>
        <w:ind w:firstLine="720"/>
        <w:jc w:val="center"/>
        <w:rPr>
          <w:lang w:val="en-US"/>
        </w:rPr>
      </w:pPr>
    </w:p>
    <w:p w:rsidR="009B50D4" w:rsidRDefault="009B50D4" w:rsidP="009B50D4">
      <w:pPr>
        <w:ind w:firstLine="720"/>
        <w:jc w:val="center"/>
        <w:rPr>
          <w:lang w:val="en-US"/>
        </w:rPr>
      </w:pPr>
    </w:p>
    <w:p w:rsidR="009B50D4" w:rsidRPr="009B50D4" w:rsidRDefault="009B50D4" w:rsidP="009B50D4">
      <w:pPr>
        <w:ind w:firstLine="720"/>
        <w:jc w:val="center"/>
        <w:rPr>
          <w:b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9B50D4">
        <w:rPr>
          <w:b/>
          <w:lang w:val="en-US"/>
        </w:rPr>
        <w:t xml:space="preserve">Nguyễn </w:t>
      </w:r>
      <w:r>
        <w:rPr>
          <w:b/>
          <w:lang w:val="en-US"/>
        </w:rPr>
        <w:t>Huy Anh</w:t>
      </w:r>
    </w:p>
    <w:p w:rsidR="00B63BB3" w:rsidRPr="00B63BB3" w:rsidRDefault="00B63BB3" w:rsidP="00B63BB3">
      <w:pPr>
        <w:ind w:firstLine="720"/>
        <w:rPr>
          <w:lang w:val="en-US"/>
        </w:rPr>
      </w:pPr>
    </w:p>
    <w:sectPr w:rsidR="00B63BB3" w:rsidRPr="00B63BB3" w:rsidSect="00936A91">
      <w:pgSz w:w="11906" w:h="16838" w:code="9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00007843" w:usb2="00000001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90FA7"/>
    <w:rsid w:val="00026E10"/>
    <w:rsid w:val="00027D9C"/>
    <w:rsid w:val="00090FA7"/>
    <w:rsid w:val="000B1A00"/>
    <w:rsid w:val="00143776"/>
    <w:rsid w:val="00194521"/>
    <w:rsid w:val="001A7D5D"/>
    <w:rsid w:val="002047DF"/>
    <w:rsid w:val="00231CDE"/>
    <w:rsid w:val="002759AB"/>
    <w:rsid w:val="002841F6"/>
    <w:rsid w:val="002A249C"/>
    <w:rsid w:val="002B1899"/>
    <w:rsid w:val="002D709A"/>
    <w:rsid w:val="002F5AFF"/>
    <w:rsid w:val="00335465"/>
    <w:rsid w:val="003B0646"/>
    <w:rsid w:val="003D047B"/>
    <w:rsid w:val="00414947"/>
    <w:rsid w:val="00442B18"/>
    <w:rsid w:val="004B293E"/>
    <w:rsid w:val="004E4D40"/>
    <w:rsid w:val="00586A2A"/>
    <w:rsid w:val="005B1C77"/>
    <w:rsid w:val="005C3DF2"/>
    <w:rsid w:val="005D3676"/>
    <w:rsid w:val="005F24D5"/>
    <w:rsid w:val="0061345B"/>
    <w:rsid w:val="006144D6"/>
    <w:rsid w:val="0062630F"/>
    <w:rsid w:val="0064415C"/>
    <w:rsid w:val="006516D4"/>
    <w:rsid w:val="00652137"/>
    <w:rsid w:val="00684969"/>
    <w:rsid w:val="006B45B4"/>
    <w:rsid w:val="006D0768"/>
    <w:rsid w:val="007305C5"/>
    <w:rsid w:val="00733448"/>
    <w:rsid w:val="00740DE3"/>
    <w:rsid w:val="00756C59"/>
    <w:rsid w:val="00792824"/>
    <w:rsid w:val="007A0E95"/>
    <w:rsid w:val="007C3323"/>
    <w:rsid w:val="0080086C"/>
    <w:rsid w:val="008041E8"/>
    <w:rsid w:val="00813449"/>
    <w:rsid w:val="00830EFB"/>
    <w:rsid w:val="00837180"/>
    <w:rsid w:val="00874B77"/>
    <w:rsid w:val="00887294"/>
    <w:rsid w:val="00897485"/>
    <w:rsid w:val="00920689"/>
    <w:rsid w:val="00921089"/>
    <w:rsid w:val="00932743"/>
    <w:rsid w:val="00933E08"/>
    <w:rsid w:val="00936A91"/>
    <w:rsid w:val="0095440D"/>
    <w:rsid w:val="0097079E"/>
    <w:rsid w:val="009920F1"/>
    <w:rsid w:val="009B50D4"/>
    <w:rsid w:val="00A004D2"/>
    <w:rsid w:val="00A1195D"/>
    <w:rsid w:val="00A2205A"/>
    <w:rsid w:val="00A23EB7"/>
    <w:rsid w:val="00A24C40"/>
    <w:rsid w:val="00A4705F"/>
    <w:rsid w:val="00A73345"/>
    <w:rsid w:val="00AD040B"/>
    <w:rsid w:val="00AD208D"/>
    <w:rsid w:val="00AD3D00"/>
    <w:rsid w:val="00AF5CC3"/>
    <w:rsid w:val="00B308DC"/>
    <w:rsid w:val="00B44EAD"/>
    <w:rsid w:val="00B63BB3"/>
    <w:rsid w:val="00B753CC"/>
    <w:rsid w:val="00BC71FA"/>
    <w:rsid w:val="00C25CEB"/>
    <w:rsid w:val="00C5182D"/>
    <w:rsid w:val="00D359A0"/>
    <w:rsid w:val="00DD2CB6"/>
    <w:rsid w:val="00E35B12"/>
    <w:rsid w:val="00EA70FB"/>
    <w:rsid w:val="00ED0945"/>
    <w:rsid w:val="00F8147F"/>
    <w:rsid w:val="00F9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1" type="connector" idref="#_x0000_s1028"/>
        <o:r id="V:Rule2" type="connector" idref="#_x0000_s1030"/>
        <o:r id="V:Rule3" type="connector" idref="#_x0000_s1029"/>
        <o:r id="V:Rule4" type="connector" idref="#_x0000_s1031"/>
        <o:r id="V:Rule5" type="connector" idref="#_x0000_s1033"/>
        <o:r id="V:Rule6" type="connector" idref="#_x0000_s1032"/>
      </o:rules>
    </o:shapelayout>
  </w:shapeDefaults>
  <w:decimalSymbol w:val=","/>
  <w:listSeparator w:val=","/>
  <w15:docId w15:val="{AD815710-DFB8-4193-8B5D-625970DE8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line="31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4C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345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079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7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8FD092-6FB6-4675-93ED-847A3755DB79}"/>
</file>

<file path=customXml/itemProps2.xml><?xml version="1.0" encoding="utf-8"?>
<ds:datastoreItem xmlns:ds="http://schemas.openxmlformats.org/officeDocument/2006/customXml" ds:itemID="{BA159796-876A-405F-B58D-9E4F0F8481C2}"/>
</file>

<file path=customXml/itemProps3.xml><?xml version="1.0" encoding="utf-8"?>
<ds:datastoreItem xmlns:ds="http://schemas.openxmlformats.org/officeDocument/2006/customXml" ds:itemID="{4B46B24C-DFD1-49BE-9D58-86F11F9253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MTLocHa</dc:creator>
  <cp:lastModifiedBy>Administrator</cp:lastModifiedBy>
  <cp:revision>81</cp:revision>
  <cp:lastPrinted>2020-02-21T02:34:00Z</cp:lastPrinted>
  <dcterms:created xsi:type="dcterms:W3CDTF">2018-07-02T08:15:00Z</dcterms:created>
  <dcterms:modified xsi:type="dcterms:W3CDTF">2021-05-05T03:25:00Z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